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51" w:rsidRDefault="006D6751" w:rsidP="006D6751">
      <w:pPr>
        <w:pStyle w:val="NoSpacing"/>
        <w:jc w:val="center"/>
        <w:rPr>
          <w:rFonts w:ascii="Times New Roman" w:hAnsi="Times New Roman" w:cs="Times New Roman"/>
          <w:b/>
          <w:sz w:val="24"/>
          <w:szCs w:val="24"/>
        </w:rPr>
      </w:pPr>
      <w:r w:rsidRPr="006D6751">
        <w:rPr>
          <w:rFonts w:ascii="Times New Roman" w:hAnsi="Times New Roman" w:cs="Times New Roman"/>
          <w:b/>
          <w:sz w:val="24"/>
          <w:szCs w:val="24"/>
        </w:rPr>
        <w:t>The College of New Jersey</w:t>
      </w:r>
    </w:p>
    <w:p w:rsidR="006D6751"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Civil Engineering Department</w:t>
      </w:r>
    </w:p>
    <w:p w:rsidR="004E0978" w:rsidRDefault="006D6751" w:rsidP="006D6751">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Thailand Water </w:t>
      </w:r>
      <w:r w:rsidR="00336B85">
        <w:rPr>
          <w:rFonts w:ascii="Times New Roman" w:hAnsi="Times New Roman" w:cs="Times New Roman"/>
          <w:b/>
          <w:sz w:val="24"/>
          <w:szCs w:val="24"/>
        </w:rPr>
        <w:t xml:space="preserve">Supply </w:t>
      </w:r>
      <w:r>
        <w:rPr>
          <w:rFonts w:ascii="Times New Roman" w:hAnsi="Times New Roman" w:cs="Times New Roman"/>
          <w:b/>
          <w:sz w:val="24"/>
          <w:szCs w:val="24"/>
        </w:rPr>
        <w:t xml:space="preserve">System </w:t>
      </w:r>
      <w:r w:rsidRPr="006D6751">
        <w:rPr>
          <w:rFonts w:ascii="Times New Roman" w:hAnsi="Times New Roman" w:cs="Times New Roman"/>
          <w:b/>
          <w:sz w:val="24"/>
          <w:szCs w:val="24"/>
        </w:rPr>
        <w:t>Senior Project</w:t>
      </w:r>
    </w:p>
    <w:p w:rsidR="006D6751" w:rsidRDefault="006D6751" w:rsidP="006D6751">
      <w:pPr>
        <w:pStyle w:val="NoSpacing"/>
        <w:rPr>
          <w:rFonts w:ascii="Times New Roman" w:hAnsi="Times New Roman" w:cs="Times New Roman"/>
          <w:sz w:val="24"/>
          <w:szCs w:val="24"/>
        </w:rPr>
      </w:pPr>
    </w:p>
    <w:p w:rsidR="006D6751" w:rsidRPr="006D6751" w:rsidRDefault="006D6751" w:rsidP="006D6751">
      <w:pPr>
        <w:pStyle w:val="NoSpacing"/>
        <w:rPr>
          <w:rFonts w:ascii="Times New Roman" w:hAnsi="Times New Roman" w:cs="Times New Roman"/>
          <w:sz w:val="24"/>
          <w:szCs w:val="24"/>
        </w:rPr>
      </w:pPr>
      <w:r>
        <w:rPr>
          <w:rFonts w:ascii="Times New Roman" w:hAnsi="Times New Roman" w:cs="Times New Roman"/>
          <w:sz w:val="24"/>
          <w:szCs w:val="24"/>
        </w:rPr>
        <w:t xml:space="preserve">Meeting </w:t>
      </w:r>
      <w:r w:rsidR="009B3650">
        <w:rPr>
          <w:rFonts w:ascii="Times New Roman" w:hAnsi="Times New Roman" w:cs="Times New Roman"/>
          <w:sz w:val="24"/>
          <w:szCs w:val="24"/>
        </w:rPr>
        <w:t>7</w:t>
      </w:r>
      <w:r w:rsidR="00354792">
        <w:rPr>
          <w:rFonts w:ascii="Times New Roman" w:hAnsi="Times New Roman" w:cs="Times New Roman"/>
          <w:sz w:val="24"/>
          <w:szCs w:val="24"/>
        </w:rPr>
        <w:t>: Minutes</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9B3650">
        <w:rPr>
          <w:rFonts w:ascii="Times New Roman" w:hAnsi="Times New Roman" w:cs="Times New Roman"/>
          <w:sz w:val="24"/>
          <w:szCs w:val="24"/>
        </w:rPr>
        <w:tab/>
        <w:t>Wednesday, October 12</w:t>
      </w:r>
      <w:r w:rsidR="006D6751">
        <w:rPr>
          <w:rFonts w:ascii="Times New Roman" w:hAnsi="Times New Roman" w:cs="Times New Roman"/>
          <w:sz w:val="24"/>
          <w:szCs w:val="24"/>
        </w:rPr>
        <w:t>, 2011, 10:</w:t>
      </w:r>
      <w:r w:rsidR="00E77278">
        <w:rPr>
          <w:rFonts w:ascii="Times New Roman" w:hAnsi="Times New Roman" w:cs="Times New Roman"/>
          <w:sz w:val="24"/>
          <w:szCs w:val="24"/>
        </w:rPr>
        <w:t>0</w:t>
      </w:r>
      <w:r w:rsidR="006D6751">
        <w:rPr>
          <w:rFonts w:ascii="Times New Roman" w:hAnsi="Times New Roman" w:cs="Times New Roman"/>
          <w:sz w:val="24"/>
          <w:szCs w:val="24"/>
        </w:rPr>
        <w:t>0 AM</w:t>
      </w:r>
    </w:p>
    <w:p w:rsidR="001F4386" w:rsidRDefault="006D6751" w:rsidP="001F4386">
      <w:pPr>
        <w:pStyle w:val="NoSpacing"/>
        <w:rPr>
          <w:rFonts w:ascii="Times New Roman" w:hAnsi="Times New Roman" w:cs="Times New Roman"/>
          <w:sz w:val="24"/>
          <w:szCs w:val="24"/>
        </w:rPr>
      </w:pPr>
      <w:r>
        <w:rPr>
          <w:rFonts w:ascii="Times New Roman" w:hAnsi="Times New Roman" w:cs="Times New Roman"/>
          <w:sz w:val="24"/>
          <w:szCs w:val="24"/>
        </w:rPr>
        <w:t>Attendance</w:t>
      </w:r>
      <w:r w:rsidR="001F4386">
        <w:rPr>
          <w:rFonts w:ascii="Times New Roman" w:hAnsi="Times New Roman" w:cs="Times New Roman"/>
          <w:sz w:val="24"/>
          <w:szCs w:val="24"/>
        </w:rPr>
        <w:t>:</w:t>
      </w:r>
      <w:r w:rsidR="001F4386">
        <w:rPr>
          <w:rFonts w:ascii="Times New Roman" w:hAnsi="Times New Roman" w:cs="Times New Roman"/>
          <w:sz w:val="24"/>
          <w:szCs w:val="24"/>
        </w:rPr>
        <w:tab/>
        <w:t>Dr. Horst, Advisor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Ian Burton, Project Manager</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Jayme Lynch</w:t>
      </w: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Amanda </w:t>
      </w:r>
      <w:proofErr w:type="spellStart"/>
      <w:r>
        <w:rPr>
          <w:rFonts w:ascii="Times New Roman" w:hAnsi="Times New Roman" w:cs="Times New Roman"/>
          <w:sz w:val="24"/>
          <w:szCs w:val="24"/>
        </w:rPr>
        <w:t>Feeley</w:t>
      </w:r>
      <w:proofErr w:type="spellEnd"/>
    </w:p>
    <w:p w:rsidR="001F4386" w:rsidRDefault="001F4386" w:rsidP="001F4386">
      <w:pPr>
        <w:pStyle w:val="NoSpacing"/>
        <w:rPr>
          <w:rFonts w:ascii="Times New Roman" w:hAnsi="Times New Roman" w:cs="Times New Roman"/>
          <w:sz w:val="24"/>
          <w:szCs w:val="24"/>
        </w:rPr>
      </w:pPr>
    </w:p>
    <w:p w:rsidR="001F4386" w:rsidRDefault="001F4386" w:rsidP="001F4386">
      <w:pPr>
        <w:pStyle w:val="NoSpacing"/>
        <w:rPr>
          <w:rFonts w:ascii="Times New Roman" w:hAnsi="Times New Roman" w:cs="Times New Roman"/>
          <w:sz w:val="24"/>
          <w:szCs w:val="24"/>
        </w:rPr>
      </w:pPr>
      <w:r>
        <w:rPr>
          <w:rFonts w:ascii="Times New Roman" w:hAnsi="Times New Roman" w:cs="Times New Roman"/>
          <w:sz w:val="24"/>
          <w:szCs w:val="24"/>
        </w:rPr>
        <w:t>Summary:</w:t>
      </w:r>
    </w:p>
    <w:p w:rsidR="00E77278" w:rsidRDefault="00A366A5" w:rsidP="00E77278">
      <w:pPr>
        <w:pStyle w:val="NoSpacing"/>
        <w:rPr>
          <w:rFonts w:ascii="Times New Roman" w:hAnsi="Times New Roman" w:cs="Times New Roman"/>
          <w:sz w:val="24"/>
          <w:szCs w:val="24"/>
        </w:rPr>
      </w:pPr>
      <w:r>
        <w:rPr>
          <w:rFonts w:ascii="Times New Roman" w:hAnsi="Times New Roman" w:cs="Times New Roman"/>
          <w:sz w:val="24"/>
          <w:szCs w:val="24"/>
        </w:rPr>
        <w:tab/>
      </w:r>
      <w:r w:rsidR="009B3650">
        <w:rPr>
          <w:rFonts w:ascii="Times New Roman" w:hAnsi="Times New Roman" w:cs="Times New Roman"/>
          <w:sz w:val="24"/>
          <w:szCs w:val="24"/>
        </w:rPr>
        <w:t xml:space="preserve">Some soil descriptions were located for </w:t>
      </w:r>
      <w:proofErr w:type="spellStart"/>
      <w:r w:rsidR="009B3650">
        <w:rPr>
          <w:rFonts w:ascii="Times New Roman" w:hAnsi="Times New Roman" w:cs="Times New Roman"/>
          <w:sz w:val="24"/>
          <w:szCs w:val="24"/>
        </w:rPr>
        <w:t>Phrao</w:t>
      </w:r>
      <w:proofErr w:type="spellEnd"/>
      <w:r w:rsidR="009B3650">
        <w:rPr>
          <w:rFonts w:ascii="Times New Roman" w:hAnsi="Times New Roman" w:cs="Times New Roman"/>
          <w:sz w:val="24"/>
          <w:szCs w:val="24"/>
        </w:rPr>
        <w:t xml:space="preserve"> but no numbers such as specific weight was found.  Dr. Horst will try to locate the previous project’s data to use or confirm the online search.  When designing, any codes, standards and laws will be U.S. laws instead of Thai regulations.  This is because it would be difficult to find foreign regulations and Dr. Horst stated it is customary for this situation to use U.S. standards.  There is a minimal elevation change between the source and the tank location.  With the addition of friction losses and minor losses, the elevation change may be in the opposite direction so a pump may be needed.  Also, to fill the tanks faster, a pump could be used.  Therefore, a pump will be needed but of minimal power.  Jayme will continue to look for possible pump to meet our needs.  Finally the poster competition was discussed to complete the travel proposal form.  The dates and location were confirmed to be in the </w:t>
      </w:r>
      <w:proofErr w:type="spellStart"/>
      <w:r w:rsidR="009B3650">
        <w:rPr>
          <w:rFonts w:ascii="Times New Roman" w:hAnsi="Times New Roman" w:cs="Times New Roman"/>
          <w:sz w:val="24"/>
          <w:szCs w:val="24"/>
        </w:rPr>
        <w:t>Taj</w:t>
      </w:r>
      <w:proofErr w:type="spellEnd"/>
      <w:r w:rsidR="009B3650">
        <w:rPr>
          <w:rFonts w:ascii="Times New Roman" w:hAnsi="Times New Roman" w:cs="Times New Roman"/>
          <w:sz w:val="24"/>
          <w:szCs w:val="24"/>
        </w:rPr>
        <w:t xml:space="preserve"> </w:t>
      </w:r>
      <w:proofErr w:type="spellStart"/>
      <w:r w:rsidR="009B3650">
        <w:rPr>
          <w:rFonts w:ascii="Times New Roman" w:hAnsi="Times New Roman" w:cs="Times New Roman"/>
          <w:sz w:val="24"/>
          <w:szCs w:val="24"/>
        </w:rPr>
        <w:t>Mahal</w:t>
      </w:r>
      <w:proofErr w:type="spellEnd"/>
      <w:r w:rsidR="009B3650">
        <w:rPr>
          <w:rFonts w:ascii="Times New Roman" w:hAnsi="Times New Roman" w:cs="Times New Roman"/>
          <w:sz w:val="24"/>
          <w:szCs w:val="24"/>
        </w:rPr>
        <w:t xml:space="preserve"> in Atlantic City from March 21-22.  </w:t>
      </w:r>
      <w:bookmarkStart w:id="0" w:name="_GoBack"/>
      <w:bookmarkEnd w:id="0"/>
      <w:r w:rsidR="001D3EA7">
        <w:rPr>
          <w:rFonts w:ascii="Times New Roman" w:hAnsi="Times New Roman" w:cs="Times New Roman"/>
          <w:sz w:val="24"/>
          <w:szCs w:val="24"/>
        </w:rPr>
        <w:t xml:space="preserve">  </w:t>
      </w:r>
      <w:r w:rsidR="0035796F">
        <w:rPr>
          <w:rFonts w:ascii="Times New Roman" w:hAnsi="Times New Roman" w:cs="Times New Roman"/>
          <w:sz w:val="24"/>
          <w:szCs w:val="24"/>
        </w:rPr>
        <w:t xml:space="preserve">  </w:t>
      </w:r>
    </w:p>
    <w:p w:rsidR="009137D5" w:rsidRPr="001F4386" w:rsidRDefault="00440833" w:rsidP="009137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9137D5">
        <w:rPr>
          <w:rFonts w:ascii="Times New Roman" w:hAnsi="Times New Roman" w:cs="Times New Roman"/>
          <w:sz w:val="24"/>
          <w:szCs w:val="24"/>
        </w:rPr>
        <w:t xml:space="preserve"> </w:t>
      </w:r>
    </w:p>
    <w:sectPr w:rsidR="009137D5" w:rsidRPr="001F4386" w:rsidSect="003C7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6"/>
    <w:rsid w:val="001D3EA7"/>
    <w:rsid w:val="001F4386"/>
    <w:rsid w:val="002B7B1F"/>
    <w:rsid w:val="00336B85"/>
    <w:rsid w:val="00354792"/>
    <w:rsid w:val="0035796F"/>
    <w:rsid w:val="003C77A3"/>
    <w:rsid w:val="00440833"/>
    <w:rsid w:val="004E0978"/>
    <w:rsid w:val="00601939"/>
    <w:rsid w:val="006D6751"/>
    <w:rsid w:val="00824642"/>
    <w:rsid w:val="00874FE2"/>
    <w:rsid w:val="009137D5"/>
    <w:rsid w:val="009B3650"/>
    <w:rsid w:val="00A366A5"/>
    <w:rsid w:val="00E77278"/>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3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2011-10-12T17:17:00Z</dcterms:created>
  <dcterms:modified xsi:type="dcterms:W3CDTF">2011-10-12T17:17:00Z</dcterms:modified>
</cp:coreProperties>
</file>